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AD14" w14:textId="5C77AB1C" w:rsidR="006C5CB6" w:rsidRDefault="006C5CB6"/>
    <w:p w14:paraId="0B336CF8" w14:textId="048DE7A8" w:rsidR="003C702E" w:rsidRDefault="00D11460"/>
    <w:p w14:paraId="52FCC8BC" w14:textId="4E392DA3" w:rsidR="005C38EF" w:rsidRPr="005C38EF" w:rsidRDefault="005C38EF" w:rsidP="005C38EF"/>
    <w:p w14:paraId="0298A12F" w14:textId="346C28D2" w:rsidR="005C38EF" w:rsidRPr="005C38EF" w:rsidRDefault="005C38EF" w:rsidP="005C38EF"/>
    <w:p w14:paraId="3466C23B" w14:textId="653615EB" w:rsidR="005C38EF" w:rsidRPr="005C38EF" w:rsidRDefault="005C38EF" w:rsidP="0030247E"/>
    <w:p w14:paraId="66F3B2F5" w14:textId="2E2551FF" w:rsidR="005C38EF" w:rsidRPr="005C38EF" w:rsidRDefault="005C38EF" w:rsidP="005C38EF"/>
    <w:p w14:paraId="68C77A2D" w14:textId="47A708AF" w:rsidR="005C38EF" w:rsidRPr="005C38EF" w:rsidRDefault="005C38EF" w:rsidP="005C38EF"/>
    <w:p w14:paraId="6E04F079" w14:textId="4E8A3610" w:rsidR="005C38EF" w:rsidRPr="005C38EF" w:rsidRDefault="005C38EF" w:rsidP="005C38EF"/>
    <w:p w14:paraId="2748D111" w14:textId="2F893711" w:rsidR="005C38EF" w:rsidRPr="005C38EF" w:rsidRDefault="005C38EF" w:rsidP="005C38EF"/>
    <w:p w14:paraId="3E12625D" w14:textId="625465CC" w:rsidR="005C38EF" w:rsidRPr="005C38EF" w:rsidRDefault="005C38EF" w:rsidP="005C38EF"/>
    <w:p w14:paraId="5AD21F0C" w14:textId="49FDE454" w:rsidR="005C38EF" w:rsidRPr="005C38EF" w:rsidRDefault="005C38EF" w:rsidP="005C38EF"/>
    <w:p w14:paraId="2C2D439B" w14:textId="5F876A06" w:rsidR="005C38EF" w:rsidRPr="005C38EF" w:rsidRDefault="005C38EF" w:rsidP="005C38EF"/>
    <w:p w14:paraId="68FB446A" w14:textId="0A7C875A" w:rsidR="005C38EF" w:rsidRPr="005C38EF" w:rsidRDefault="005C38EF" w:rsidP="005C38EF"/>
    <w:p w14:paraId="6661504C" w14:textId="3E527430" w:rsidR="005C38EF" w:rsidRPr="005C38EF" w:rsidRDefault="005C38EF" w:rsidP="005C38EF"/>
    <w:p w14:paraId="7C402396" w14:textId="43A21CA4" w:rsidR="005C38EF" w:rsidRPr="005C38EF" w:rsidRDefault="005C38EF" w:rsidP="005C38EF"/>
    <w:p w14:paraId="3D318FD4" w14:textId="31678019" w:rsidR="005C38EF" w:rsidRPr="005C38EF" w:rsidRDefault="005C38EF" w:rsidP="005C38EF"/>
    <w:p w14:paraId="6AAA0EE1" w14:textId="1909B8BD" w:rsidR="005C38EF" w:rsidRPr="005C38EF" w:rsidRDefault="005C38EF" w:rsidP="005C38EF"/>
    <w:p w14:paraId="2500ECD3" w14:textId="2F8A1D0A" w:rsidR="005C38EF" w:rsidRPr="005C38EF" w:rsidRDefault="005C38EF" w:rsidP="005C38EF"/>
    <w:p w14:paraId="6088DFEC" w14:textId="7E035206" w:rsidR="005C38EF" w:rsidRPr="005C38EF" w:rsidRDefault="005C38EF" w:rsidP="005C38EF"/>
    <w:p w14:paraId="606EA298" w14:textId="0F608926" w:rsidR="005C38EF" w:rsidRPr="005C38EF" w:rsidRDefault="005C38EF" w:rsidP="005C38EF"/>
    <w:p w14:paraId="057A27D0" w14:textId="3A560219" w:rsidR="005C38EF" w:rsidRPr="005C38EF" w:rsidRDefault="005C38EF" w:rsidP="005C38EF"/>
    <w:p w14:paraId="109B4104" w14:textId="2F19F851" w:rsidR="005C38EF" w:rsidRPr="005C38EF" w:rsidRDefault="005C38EF" w:rsidP="005C38EF"/>
    <w:p w14:paraId="1258084E" w14:textId="564359BF" w:rsidR="005C38EF" w:rsidRPr="005C38EF" w:rsidRDefault="005C38EF" w:rsidP="005C38EF"/>
    <w:p w14:paraId="70D6E42D" w14:textId="7EFC92D9" w:rsidR="005C38EF" w:rsidRPr="005C38EF" w:rsidRDefault="005C38EF" w:rsidP="005C38EF"/>
    <w:p w14:paraId="3A9A7C74" w14:textId="53A53E17" w:rsidR="005C38EF" w:rsidRPr="005C38EF" w:rsidRDefault="005C38EF" w:rsidP="005C38EF"/>
    <w:p w14:paraId="054BCAEE" w14:textId="47B4C661" w:rsidR="005C38EF" w:rsidRPr="005C38EF" w:rsidRDefault="005C38EF" w:rsidP="005C38EF"/>
    <w:p w14:paraId="7D2B60BC" w14:textId="042B02EA" w:rsidR="005C38EF" w:rsidRPr="005C38EF" w:rsidRDefault="005C38EF" w:rsidP="005C38EF"/>
    <w:p w14:paraId="011B6CCE" w14:textId="1429CB3E" w:rsidR="005C38EF" w:rsidRPr="005C38EF" w:rsidRDefault="005C38EF" w:rsidP="005C38EF"/>
    <w:p w14:paraId="2266CA0A" w14:textId="5C61AFAB" w:rsidR="005C38EF" w:rsidRPr="005C38EF" w:rsidRDefault="005C38EF" w:rsidP="005C38EF"/>
    <w:p w14:paraId="2A9D2700" w14:textId="69EDEE22" w:rsidR="005C38EF" w:rsidRPr="005C38EF" w:rsidRDefault="005C38EF" w:rsidP="005C38EF"/>
    <w:p w14:paraId="67D584F6" w14:textId="055ABFD1" w:rsidR="005C38EF" w:rsidRPr="005C38EF" w:rsidRDefault="005C38EF" w:rsidP="005C38EF"/>
    <w:p w14:paraId="057D5E5D" w14:textId="3599DA6C" w:rsidR="005C38EF" w:rsidRPr="005C38EF" w:rsidRDefault="005C38EF" w:rsidP="005C38EF"/>
    <w:p w14:paraId="6A5D2365" w14:textId="1223C272" w:rsidR="005C38EF" w:rsidRPr="005C38EF" w:rsidRDefault="005C38EF" w:rsidP="005C38EF"/>
    <w:p w14:paraId="00E74059" w14:textId="429C3AE6" w:rsidR="005C38EF" w:rsidRPr="005C38EF" w:rsidRDefault="005C38EF" w:rsidP="005C38EF"/>
    <w:p w14:paraId="7E8C559B" w14:textId="68BD0E9F" w:rsidR="005C38EF" w:rsidRPr="005C38EF" w:rsidRDefault="005C38EF" w:rsidP="005C38EF"/>
    <w:p w14:paraId="37E6D895" w14:textId="2E0F9868" w:rsidR="005C38EF" w:rsidRPr="005C38EF" w:rsidRDefault="005C38EF" w:rsidP="0030247E"/>
    <w:p w14:paraId="2756A42D" w14:textId="41E51662" w:rsidR="005C38EF" w:rsidRPr="005C38EF" w:rsidRDefault="005C38EF" w:rsidP="005C38EF"/>
    <w:p w14:paraId="0C9884BF" w14:textId="52295061" w:rsidR="005C38EF" w:rsidRPr="005C38EF" w:rsidRDefault="005C38EF" w:rsidP="005C38EF"/>
    <w:p w14:paraId="15FD6D89" w14:textId="365FE182" w:rsidR="005C38EF" w:rsidRPr="005C38EF" w:rsidRDefault="005C38EF" w:rsidP="005C38EF"/>
    <w:p w14:paraId="175B0FAC" w14:textId="1B74EBFD" w:rsidR="005C38EF" w:rsidRPr="005C38EF" w:rsidRDefault="005C38EF" w:rsidP="00C20D1F"/>
    <w:p w14:paraId="6F8E0CB8" w14:textId="378AD772" w:rsidR="005C38EF" w:rsidRPr="005C38EF" w:rsidRDefault="005C38EF" w:rsidP="0030247E"/>
    <w:p w14:paraId="6477F9C4" w14:textId="69B5CDBC" w:rsidR="005C38EF" w:rsidRPr="005C38EF" w:rsidRDefault="005C38EF" w:rsidP="006E1755">
      <w:pPr>
        <w:jc w:val="center"/>
      </w:pPr>
    </w:p>
    <w:p w14:paraId="7EA296F6" w14:textId="3E864A43" w:rsidR="005C38EF" w:rsidRPr="005C38EF" w:rsidRDefault="005C38EF" w:rsidP="005C38EF"/>
    <w:p w14:paraId="40DBBF96" w14:textId="4951AFC3" w:rsidR="005C38EF" w:rsidRPr="005C38EF" w:rsidRDefault="005C38EF" w:rsidP="005C38EF"/>
    <w:p w14:paraId="5DD0B69C" w14:textId="2AFA78A8" w:rsidR="005C38EF" w:rsidRPr="005C38EF" w:rsidRDefault="005C38EF" w:rsidP="005C38EF"/>
    <w:p w14:paraId="278EA52A" w14:textId="26630E15" w:rsidR="005C38EF" w:rsidRPr="005C38EF" w:rsidRDefault="005C38EF" w:rsidP="005C38EF">
      <w:bookmarkStart w:id="0" w:name="_GoBack"/>
      <w:bookmarkEnd w:id="0"/>
    </w:p>
    <w:sectPr w:rsidR="005C38EF" w:rsidRPr="005C38EF" w:rsidSect="0030247E">
      <w:headerReference w:type="default" r:id="rId6"/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6A44" w14:textId="77777777" w:rsidR="00D11460" w:rsidRDefault="00D11460" w:rsidP="002E6DDE">
      <w:r>
        <w:separator/>
      </w:r>
    </w:p>
  </w:endnote>
  <w:endnote w:type="continuationSeparator" w:id="0">
    <w:p w14:paraId="7E55E6A2" w14:textId="77777777" w:rsidR="00D11460" w:rsidRDefault="00D11460" w:rsidP="002E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306DF" w14:textId="77777777" w:rsidR="00D11460" w:rsidRDefault="00D11460" w:rsidP="002E6DDE">
      <w:r>
        <w:separator/>
      </w:r>
    </w:p>
  </w:footnote>
  <w:footnote w:type="continuationSeparator" w:id="0">
    <w:p w14:paraId="2857A69C" w14:textId="77777777" w:rsidR="00D11460" w:rsidRDefault="00D11460" w:rsidP="002E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ADDD" w14:textId="02EE81CC" w:rsidR="002E6DDE" w:rsidRDefault="002E6DDE" w:rsidP="0030247E">
    <w:pPr>
      <w:pStyle w:val="Header"/>
      <w:tabs>
        <w:tab w:val="clear" w:pos="9360"/>
        <w:tab w:val="right" w:pos="9356"/>
      </w:tabs>
      <w:ind w:right="8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81F20" wp14:editId="77607814">
              <wp:simplePos x="0" y="0"/>
              <wp:positionH relativeFrom="column">
                <wp:posOffset>0</wp:posOffset>
              </wp:positionH>
              <wp:positionV relativeFrom="paragraph">
                <wp:posOffset>783797</wp:posOffset>
              </wp:positionV>
              <wp:extent cx="5762847" cy="0"/>
              <wp:effectExtent l="0" t="0" r="1587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847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B00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DB4C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1.7pt" to="453.75pt,6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" strokecolor="#2b0092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AC7D43F" wp14:editId="59835A26">
          <wp:extent cx="1331089" cy="7871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litionForUrbanTransitions-Logo-Blue-RGB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545" cy="801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CD74A" w14:textId="33208DD9" w:rsidR="002E6DDE" w:rsidRDefault="002E6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DE"/>
    <w:rsid w:val="000225B3"/>
    <w:rsid w:val="002023B1"/>
    <w:rsid w:val="002E6DDE"/>
    <w:rsid w:val="0030247E"/>
    <w:rsid w:val="00331101"/>
    <w:rsid w:val="003A480E"/>
    <w:rsid w:val="0041094B"/>
    <w:rsid w:val="00432001"/>
    <w:rsid w:val="0044732C"/>
    <w:rsid w:val="004B17B9"/>
    <w:rsid w:val="004D6F18"/>
    <w:rsid w:val="005453CE"/>
    <w:rsid w:val="005C38EF"/>
    <w:rsid w:val="00642C78"/>
    <w:rsid w:val="006C5CB6"/>
    <w:rsid w:val="006E1755"/>
    <w:rsid w:val="00755728"/>
    <w:rsid w:val="0077656D"/>
    <w:rsid w:val="007A0A11"/>
    <w:rsid w:val="00857BAB"/>
    <w:rsid w:val="00896CA6"/>
    <w:rsid w:val="008C61EF"/>
    <w:rsid w:val="00AD6AF1"/>
    <w:rsid w:val="00B73415"/>
    <w:rsid w:val="00BC00D5"/>
    <w:rsid w:val="00BF4AA8"/>
    <w:rsid w:val="00C20D1F"/>
    <w:rsid w:val="00C2743A"/>
    <w:rsid w:val="00C42220"/>
    <w:rsid w:val="00C74235"/>
    <w:rsid w:val="00CD12E8"/>
    <w:rsid w:val="00D11460"/>
    <w:rsid w:val="00E2534B"/>
    <w:rsid w:val="00F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491D4"/>
  <w15:chartTrackingRefBased/>
  <w15:docId w15:val="{5AC23474-C8DA-D94D-A105-4556118F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Calibri"/>
        <w:color w:val="0E0E0E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AA8"/>
    <w:rPr>
      <w:rFonts w:cs="Times New Roman"/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AA8"/>
    <w:pPr>
      <w:keepNext/>
      <w:keepLines/>
      <w:spacing w:before="240"/>
      <w:outlineLvl w:val="0"/>
    </w:pPr>
    <w:rPr>
      <w:rFonts w:ascii="Lato" w:eastAsiaTheme="majorEastAsia" w:hAnsi="Lato" w:cstheme="majorBidi"/>
      <w:b/>
      <w:color w:val="314E84"/>
      <w:sz w:val="3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AA8"/>
    <w:pPr>
      <w:keepNext/>
      <w:keepLines/>
      <w:spacing w:before="120" w:after="120"/>
      <w:outlineLvl w:val="1"/>
    </w:pPr>
    <w:rPr>
      <w:rFonts w:ascii="Lato" w:eastAsiaTheme="majorEastAsia" w:hAnsi="Lato" w:cs="Times New Roman (Headings CS)"/>
      <w:b/>
      <w:caps/>
      <w:color w:val="314E84"/>
      <w:sz w:val="20"/>
      <w:szCs w:val="26"/>
      <w14:cntxtAlts/>
    </w:rPr>
  </w:style>
  <w:style w:type="paragraph" w:styleId="Heading3">
    <w:name w:val="heading 3"/>
    <w:basedOn w:val="Normal"/>
    <w:link w:val="Heading3Char"/>
    <w:uiPriority w:val="9"/>
    <w:qFormat/>
    <w:rsid w:val="00BF4AA8"/>
    <w:pPr>
      <w:spacing w:before="100" w:beforeAutospacing="1" w:after="100" w:afterAutospacing="1"/>
      <w:outlineLvl w:val="2"/>
    </w:pPr>
    <w:rPr>
      <w:rFonts w:ascii="Lato" w:hAnsi="Lato" w:cstheme="minorHAnsi"/>
      <w:b/>
      <w:bCs/>
      <w:color w:val="474747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4AA8"/>
    <w:pPr>
      <w:keepNext/>
      <w:keepLines/>
      <w:spacing w:before="40"/>
      <w:outlineLvl w:val="3"/>
    </w:pPr>
    <w:rPr>
      <w:rFonts w:ascii="Lato" w:eastAsiaTheme="majorEastAsia" w:hAnsi="Lato" w:cs="Times New Roman (Headings CS)"/>
      <w:iCs/>
      <w:caps/>
      <w:color w:val="000000" w:themeColor="text1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s">
    <w:name w:val="Reports"/>
    <w:basedOn w:val="Heading1"/>
    <w:qFormat/>
    <w:rsid w:val="00755728"/>
    <w:rPr>
      <w:b w:val="0"/>
      <w:szCs w:val="37"/>
    </w:rPr>
  </w:style>
  <w:style w:type="character" w:customStyle="1" w:styleId="Heading1Char">
    <w:name w:val="Heading 1 Char"/>
    <w:basedOn w:val="DefaultParagraphFont"/>
    <w:link w:val="Heading1"/>
    <w:uiPriority w:val="9"/>
    <w:rsid w:val="00BF4AA8"/>
    <w:rPr>
      <w:rFonts w:ascii="Lato" w:eastAsiaTheme="majorEastAsia" w:hAnsi="Lato" w:cstheme="majorBidi"/>
      <w:b/>
      <w:color w:val="314E84"/>
      <w:sz w:val="37"/>
      <w:szCs w:val="32"/>
    </w:rPr>
  </w:style>
  <w:style w:type="paragraph" w:customStyle="1" w:styleId="3rdlevelheader">
    <w:name w:val="3rd level header"/>
    <w:basedOn w:val="Normal"/>
    <w:qFormat/>
    <w:rsid w:val="00755728"/>
    <w:rPr>
      <w:rFonts w:ascii="Lato" w:hAnsi="Lato"/>
      <w:b/>
      <w:color w:val="212121"/>
      <w:sz w:val="37"/>
      <w:szCs w:val="37"/>
    </w:rPr>
  </w:style>
  <w:style w:type="paragraph" w:customStyle="1" w:styleId="Box">
    <w:name w:val="Box #"/>
    <w:basedOn w:val="Normal"/>
    <w:qFormat/>
    <w:rsid w:val="00755728"/>
    <w:pPr>
      <w:keepNext/>
      <w:keepLines/>
      <w:spacing w:before="240"/>
      <w:outlineLvl w:val="0"/>
    </w:pPr>
    <w:rPr>
      <w:rFonts w:ascii="Lato Light" w:eastAsiaTheme="majorEastAsia" w:hAnsi="Lato Light" w:cstheme="majorBidi"/>
      <w:color w:val="314E84"/>
      <w:sz w:val="37"/>
      <w:szCs w:val="37"/>
    </w:rPr>
  </w:style>
  <w:style w:type="paragraph" w:customStyle="1" w:styleId="Normalreport">
    <w:name w:val="Normal report"/>
    <w:basedOn w:val="Normal"/>
    <w:qFormat/>
    <w:rsid w:val="00C74235"/>
    <w:pPr>
      <w:spacing w:after="200" w:line="360" w:lineRule="auto"/>
    </w:pPr>
    <w:rPr>
      <w:rFonts w:eastAsia="Calibri"/>
      <w:szCs w:val="22"/>
    </w:rPr>
  </w:style>
  <w:style w:type="paragraph" w:customStyle="1" w:styleId="Reporttitle">
    <w:name w:val="Report title"/>
    <w:basedOn w:val="Title"/>
    <w:qFormat/>
    <w:rsid w:val="007A0A11"/>
    <w:pPr>
      <w:spacing w:before="240" w:after="60" w:line="276" w:lineRule="auto"/>
      <w:contextualSpacing w:val="0"/>
      <w:outlineLvl w:val="0"/>
    </w:pPr>
    <w:rPr>
      <w:rFonts w:ascii="Lato" w:eastAsia="Times New Roman" w:hAnsi="Lato" w:cs="Times New Roman"/>
      <w:b/>
      <w:bCs/>
      <w:color w:val="395F96"/>
      <w:spacing w:val="0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742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23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Reportmainheader">
    <w:name w:val="Report main header"/>
    <w:basedOn w:val="Heading1"/>
    <w:qFormat/>
    <w:rsid w:val="007A0A11"/>
    <w:pPr>
      <w:spacing w:after="60" w:line="276" w:lineRule="auto"/>
    </w:pPr>
    <w:rPr>
      <w:rFonts w:cs="Times New Roman"/>
      <w:b w:val="0"/>
      <w:bCs/>
      <w:color w:val="2E5691"/>
      <w:kern w:val="32"/>
      <w:lang w:val="x-none"/>
    </w:rPr>
  </w:style>
  <w:style w:type="paragraph" w:customStyle="1" w:styleId="ReportsecondheaderCAPS">
    <w:name w:val="Report second header CAPS"/>
    <w:basedOn w:val="Heading2"/>
    <w:qFormat/>
    <w:rsid w:val="00C74235"/>
    <w:pPr>
      <w:spacing w:before="200" w:line="276" w:lineRule="auto"/>
    </w:pPr>
    <w:rPr>
      <w:rFonts w:eastAsia="Times New Roman" w:cs="Times New Roman"/>
      <w:b w:val="0"/>
      <w:bCs/>
      <w:color w:val="395F96"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F4AA8"/>
    <w:rPr>
      <w:rFonts w:ascii="Lato" w:eastAsiaTheme="majorEastAsia" w:hAnsi="Lato" w:cs="Times New Roman (Headings CS)"/>
      <w:b/>
      <w:caps/>
      <w:color w:val="314E84"/>
      <w:szCs w:val="26"/>
      <w14:cntxtAlts/>
    </w:rPr>
  </w:style>
  <w:style w:type="paragraph" w:customStyle="1" w:styleId="Reportthirdheader">
    <w:name w:val="Report third header"/>
    <w:basedOn w:val="Heading3"/>
    <w:qFormat/>
    <w:rsid w:val="00C74235"/>
    <w:pPr>
      <w:spacing w:before="200" w:line="276" w:lineRule="auto"/>
    </w:pPr>
    <w:rPr>
      <w:rFonts w:cs="Times New Roman"/>
      <w:b w:val="0"/>
      <w:bCs w:val="0"/>
      <w:color w:val="353535"/>
      <w:szCs w:val="2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F4AA8"/>
    <w:rPr>
      <w:rFonts w:ascii="Lato" w:eastAsia="Times New Roman" w:hAnsi="Lato" w:cstheme="minorHAnsi"/>
      <w:b/>
      <w:bCs/>
      <w:color w:val="474747"/>
    </w:rPr>
  </w:style>
  <w:style w:type="paragraph" w:customStyle="1" w:styleId="Reportquote">
    <w:name w:val="Report quote"/>
    <w:basedOn w:val="Quote"/>
    <w:qFormat/>
    <w:rsid w:val="00C74235"/>
    <w:pPr>
      <w:widowControl w:val="0"/>
      <w:autoSpaceDE w:val="0"/>
      <w:autoSpaceDN w:val="0"/>
      <w:adjustRightInd w:val="0"/>
      <w:spacing w:before="240" w:after="0" w:line="360" w:lineRule="auto"/>
      <w:ind w:left="720"/>
      <w:jc w:val="both"/>
    </w:pPr>
    <w:rPr>
      <w:rFonts w:eastAsia="Calibri"/>
      <w:color w:val="888888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742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235"/>
    <w:rPr>
      <w:i/>
      <w:iCs/>
      <w:color w:val="404040" w:themeColor="text1" w:themeTint="BF"/>
    </w:rPr>
  </w:style>
  <w:style w:type="paragraph" w:customStyle="1" w:styleId="Reportheader">
    <w:name w:val="Report header"/>
    <w:basedOn w:val="Reporttitle"/>
    <w:qFormat/>
    <w:rsid w:val="007A0A11"/>
    <w:pPr>
      <w:pBdr>
        <w:bottom w:val="single" w:sz="6" w:space="1" w:color="auto"/>
      </w:pBdr>
    </w:pPr>
  </w:style>
  <w:style w:type="paragraph" w:customStyle="1" w:styleId="Style1">
    <w:name w:val="Style1"/>
    <w:basedOn w:val="Reportmainheader"/>
    <w:qFormat/>
    <w:rsid w:val="007A0A11"/>
  </w:style>
  <w:style w:type="paragraph" w:customStyle="1" w:styleId="Report11">
    <w:name w:val="Report 1.1"/>
    <w:basedOn w:val="Reportmainheader"/>
    <w:qFormat/>
    <w:rsid w:val="007A0A11"/>
    <w:rPr>
      <w:color w:val="395F96"/>
      <w:kern w:val="0"/>
      <w:sz w:val="24"/>
      <w:szCs w:val="26"/>
      <w:lang w:eastAsia="x-none"/>
    </w:rPr>
  </w:style>
  <w:style w:type="paragraph" w:customStyle="1" w:styleId="111">
    <w:name w:val="1.1.1"/>
    <w:basedOn w:val="Normal"/>
    <w:qFormat/>
    <w:rsid w:val="007A0A11"/>
    <w:pPr>
      <w:spacing w:after="200" w:line="360" w:lineRule="auto"/>
      <w:jc w:val="both"/>
    </w:pPr>
    <w:rPr>
      <w:rFonts w:ascii="Lato" w:hAnsi="Lato"/>
      <w:b/>
      <w:bCs/>
      <w:color w:val="353535"/>
      <w:sz w:val="24"/>
      <w:szCs w:val="22"/>
      <w:lang w:val="x-none" w:eastAsia="x-none"/>
    </w:rPr>
  </w:style>
  <w:style w:type="paragraph" w:customStyle="1" w:styleId="Reportregulartext">
    <w:name w:val="Report regular text"/>
    <w:basedOn w:val="Normal"/>
    <w:qFormat/>
    <w:rsid w:val="007A0A11"/>
    <w:pPr>
      <w:spacing w:after="200" w:line="360" w:lineRule="auto"/>
      <w:jc w:val="both"/>
    </w:pPr>
    <w:rPr>
      <w:rFonts w:eastAsia="Calibri"/>
      <w:szCs w:val="22"/>
    </w:rPr>
  </w:style>
  <w:style w:type="paragraph" w:styleId="BodyText">
    <w:name w:val="Body Text"/>
    <w:aliases w:val="Normal Report Text"/>
    <w:basedOn w:val="Normal"/>
    <w:link w:val="BodyTextChar"/>
    <w:qFormat/>
    <w:rsid w:val="004B17B9"/>
    <w:pPr>
      <w:jc w:val="both"/>
    </w:pPr>
    <w:rPr>
      <w:lang w:eastAsia="x-none"/>
    </w:rPr>
  </w:style>
  <w:style w:type="character" w:customStyle="1" w:styleId="BodyTextChar">
    <w:name w:val="Body Text Char"/>
    <w:aliases w:val="Normal Report Text Char"/>
    <w:link w:val="BodyText"/>
    <w:rsid w:val="004B17B9"/>
    <w:rPr>
      <w:rFonts w:eastAsia="Times New Roman"/>
      <w:sz w:val="22"/>
      <w:lang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BF4AA8"/>
    <w:pPr>
      <w:spacing w:before="120" w:after="200"/>
    </w:pPr>
    <w:rPr>
      <w:rFonts w:ascii="Lato" w:hAnsi="Lato"/>
      <w:b/>
      <w:iCs/>
      <w:color w:val="30509A"/>
      <w:sz w:val="24"/>
      <w:szCs w:val="18"/>
    </w:rPr>
  </w:style>
  <w:style w:type="paragraph" w:customStyle="1" w:styleId="Source2">
    <w:name w:val="Source 2"/>
    <w:basedOn w:val="Normal"/>
    <w:qFormat/>
    <w:rsid w:val="00BF4AA8"/>
    <w:pPr>
      <w:spacing w:line="276" w:lineRule="auto"/>
    </w:pPr>
    <w:rPr>
      <w:rFonts w:ascii="Lato Light" w:hAnsi="Lato Light" w:cstheme="minorHAnsi"/>
      <w:color w:val="474747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F4AA8"/>
    <w:rPr>
      <w:rFonts w:ascii="Lato" w:eastAsiaTheme="majorEastAsia" w:hAnsi="Lato" w:cs="Times New Roman (Headings CS)"/>
      <w:iCs/>
      <w:caps/>
      <w:color w:val="000000" w:themeColor="text1"/>
      <w:sz w:val="22"/>
      <w14:cntxtAlts/>
    </w:rPr>
  </w:style>
  <w:style w:type="paragraph" w:customStyle="1" w:styleId="Footnote">
    <w:name w:val="Footnote"/>
    <w:basedOn w:val="FootnoteText"/>
    <w:qFormat/>
    <w:rsid w:val="00BF4AA8"/>
    <w:rPr>
      <w:rFonts w:ascii="Lato" w:hAnsi="Lato" w:cstheme="minorHAnsi"/>
      <w:color w:val="404040" w:themeColor="text1" w:themeTint="BF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4AA8"/>
    <w:rPr>
      <w:color w:val="0E0E0E"/>
      <w:sz w:val="16"/>
      <w:szCs w:val="20"/>
      <w14:cntxtAlt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4AA8"/>
    <w:rPr>
      <w:rFonts w:eastAsia="Times New Roman" w:cs="Times New Roman"/>
      <w:sz w:val="16"/>
      <w:szCs w:val="20"/>
      <w14:cntxtAlts/>
    </w:rPr>
  </w:style>
  <w:style w:type="paragraph" w:customStyle="1" w:styleId="Footnote2">
    <w:name w:val="Footnote2"/>
    <w:basedOn w:val="FootnoteText"/>
    <w:qFormat/>
    <w:rsid w:val="00BF4AA8"/>
    <w:rPr>
      <w:rFonts w:ascii="Lato" w:hAnsi="Lato" w:cstheme="minorHAnsi"/>
      <w:color w:val="474747"/>
      <w:szCs w:val="18"/>
      <w:lang w:val="en-US"/>
    </w:rPr>
  </w:style>
  <w:style w:type="character" w:styleId="FootnoteReference">
    <w:name w:val="footnote reference"/>
    <w:aliases w:val="ftref,Normal + Font:9 Point,Superscript 3 Point Times,Ref,de nota al pie,16 Point,Superscript 6 Point,BVI fnr,Footnote Reference Number,Appel note de bas de page,Superscript 10 Point,Footnote symbol"/>
    <w:uiPriority w:val="99"/>
    <w:unhideWhenUsed/>
    <w:rsid w:val="00BF4AA8"/>
    <w:rPr>
      <w:rFonts w:ascii="Georgia" w:hAnsi="Georgia"/>
      <w:bCs/>
      <w:sz w:val="16"/>
      <w:szCs w:val="24"/>
      <w:vertAlign w:val="superscript"/>
    </w:rPr>
  </w:style>
  <w:style w:type="paragraph" w:customStyle="1" w:styleId="Quote2">
    <w:name w:val="Quote2"/>
    <w:basedOn w:val="Normal"/>
    <w:qFormat/>
    <w:rsid w:val="005453CE"/>
    <w:pPr>
      <w:widowControl w:val="0"/>
      <w:autoSpaceDE w:val="0"/>
      <w:autoSpaceDN w:val="0"/>
      <w:adjustRightInd w:val="0"/>
      <w:spacing w:line="276" w:lineRule="auto"/>
      <w:ind w:left="720" w:right="720"/>
      <w:jc w:val="both"/>
    </w:pPr>
    <w:rPr>
      <w:rFonts w:cstheme="minorHAnsi"/>
      <w:i/>
      <w:color w:val="808080" w:themeColor="background1" w:themeShade="80"/>
      <w:sz w:val="20"/>
      <w:szCs w:val="20"/>
      <w14:cntxtAlts/>
    </w:rPr>
  </w:style>
  <w:style w:type="paragraph" w:styleId="Header">
    <w:name w:val="header"/>
    <w:basedOn w:val="Normal"/>
    <w:link w:val="HeaderChar"/>
    <w:uiPriority w:val="99"/>
    <w:unhideWhenUsed/>
    <w:rsid w:val="002E6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DE"/>
    <w:rPr>
      <w:rFonts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E6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DE"/>
    <w:rPr>
      <w:rFonts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Stanley-Price</dc:creator>
  <cp:keywords/>
  <dc:description/>
  <cp:lastModifiedBy>Freya Stanley-Price</cp:lastModifiedBy>
  <cp:revision>2</cp:revision>
  <cp:lastPrinted>2019-10-14T15:17:00Z</cp:lastPrinted>
  <dcterms:created xsi:type="dcterms:W3CDTF">2019-10-14T15:22:00Z</dcterms:created>
  <dcterms:modified xsi:type="dcterms:W3CDTF">2019-10-14T15:22:00Z</dcterms:modified>
</cp:coreProperties>
</file>